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2048F" w14:textId="77777777" w:rsidR="000C1F31" w:rsidRPr="000C1F31" w:rsidRDefault="000C1F31" w:rsidP="000C1F31">
      <w:pPr>
        <w:pBdr>
          <w:bottom w:val="single" w:sz="12" w:space="4" w:color="141414"/>
        </w:pBdr>
        <w:spacing w:after="120" w:line="240" w:lineRule="auto"/>
        <w:contextualSpacing/>
        <w:rPr>
          <w:rFonts w:ascii="Cambria" w:eastAsia="MS Gothic" w:hAnsi="Cambria" w:cs="Times New Roman"/>
          <w:color w:val="141414"/>
          <w:kern w:val="28"/>
          <w:sz w:val="52"/>
          <w:szCs w:val="18"/>
          <w:lang w:eastAsia="ja-JP"/>
        </w:rPr>
      </w:pPr>
      <w:r w:rsidRPr="000C1F31">
        <w:rPr>
          <w:rFonts w:ascii="Cambria" w:eastAsia="MS Gothic" w:hAnsi="Cambria" w:cs="Times New Roman"/>
          <w:color w:val="141414"/>
          <w:kern w:val="28"/>
          <w:sz w:val="52"/>
          <w:szCs w:val="18"/>
          <w:lang w:eastAsia="ja-JP"/>
        </w:rPr>
        <w:t>Ashley V. Spinner</w:t>
      </w:r>
    </w:p>
    <w:p w14:paraId="47D5B592" w14:textId="77777777" w:rsidR="000C1F31" w:rsidRPr="000C1F31" w:rsidRDefault="000C1F31" w:rsidP="000C1F31">
      <w:pPr>
        <w:spacing w:after="280" w:line="240" w:lineRule="auto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6906 Long Needles Drive Charlotte, NC </w:t>
      </w:r>
      <w:r w:rsidR="00FF324F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28277 | </w:t>
      </w:r>
      <w:r w:rsidR="00C93B60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(</w:t>
      </w:r>
      <w:r w:rsidR="0026529F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980) 288-8032</w:t>
      </w:r>
      <w:r w:rsidR="008D35F2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| ashley@ashleyspinner.com</w:t>
      </w:r>
      <w:r w:rsidR="00D50CC3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|www.ashleyspinner.com</w:t>
      </w:r>
    </w:p>
    <w:p w14:paraId="6CA370C9" w14:textId="77777777" w:rsidR="000C1F31" w:rsidRPr="000C1F31" w:rsidRDefault="000C1F31" w:rsidP="000C1F31">
      <w:pPr>
        <w:keepNext/>
        <w:keepLines/>
        <w:spacing w:before="40" w:after="0" w:line="240" w:lineRule="auto"/>
        <w:outlineLvl w:val="2"/>
        <w:rPr>
          <w:rFonts w:ascii="Cambria" w:eastAsia="MS Gothic" w:hAnsi="Cambria" w:cs="Times New Roman"/>
          <w:color w:val="090909"/>
          <w:sz w:val="24"/>
          <w:szCs w:val="24"/>
          <w:u w:val="single"/>
          <w:lang w:eastAsia="ja-JP"/>
        </w:rPr>
      </w:pPr>
      <w:r w:rsidRPr="000C1F31">
        <w:rPr>
          <w:rFonts w:ascii="Cambria" w:eastAsia="MS Gothic" w:hAnsi="Cambria" w:cs="Times New Roman"/>
          <w:color w:val="090909"/>
          <w:sz w:val="24"/>
          <w:szCs w:val="24"/>
          <w:u w:val="single"/>
          <w:lang w:eastAsia="ja-JP"/>
        </w:rPr>
        <w:t xml:space="preserve">OBJECTIVE </w:t>
      </w:r>
    </w:p>
    <w:p w14:paraId="552ACB8D" w14:textId="77777777" w:rsidR="000C1F31" w:rsidRPr="000C1F31" w:rsidRDefault="000C1F31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To enhance company productivity by incorpor</w:t>
      </w:r>
      <w:r w:rsidR="00870146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a</w:t>
      </w:r>
      <w:r w:rsidR="00891D0A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ting creative content strategy.</w:t>
      </w:r>
    </w:p>
    <w:p w14:paraId="65CFB5DD" w14:textId="77777777" w:rsidR="000C1F31" w:rsidRPr="000C1F31" w:rsidRDefault="000C1F31" w:rsidP="000C1F31">
      <w:pPr>
        <w:keepNext/>
        <w:keepLines/>
        <w:spacing w:before="40" w:after="0" w:line="240" w:lineRule="auto"/>
        <w:outlineLvl w:val="2"/>
        <w:rPr>
          <w:rFonts w:ascii="Cambria" w:eastAsia="MS Gothic" w:hAnsi="Cambria" w:cs="Times New Roman"/>
          <w:color w:val="090909"/>
          <w:sz w:val="24"/>
          <w:szCs w:val="24"/>
          <w:u w:val="single"/>
          <w:lang w:eastAsia="ja-JP"/>
        </w:rPr>
      </w:pPr>
      <w:r w:rsidRPr="000C1F31">
        <w:rPr>
          <w:rFonts w:ascii="Cambria" w:eastAsia="MS Gothic" w:hAnsi="Cambria" w:cs="Times New Roman"/>
          <w:color w:val="090909"/>
          <w:sz w:val="24"/>
          <w:szCs w:val="24"/>
          <w:u w:val="single"/>
          <w:lang w:eastAsia="ja-JP"/>
        </w:rPr>
        <w:t>EDUCATION</w:t>
      </w:r>
    </w:p>
    <w:p w14:paraId="6C80D0B9" w14:textId="77777777" w:rsidR="000C1F31" w:rsidRPr="000C1F31" w:rsidRDefault="00024FEB" w:rsidP="000C1F31">
      <w:pPr>
        <w:keepNext/>
        <w:keepLines/>
        <w:spacing w:before="40" w:after="0" w:line="240" w:lineRule="auto"/>
        <w:outlineLvl w:val="2"/>
        <w:rPr>
          <w:rFonts w:ascii="Cambria" w:eastAsia="MS Gothic" w:hAnsi="Cambria" w:cs="Times New Roman"/>
          <w:b/>
          <w:color w:val="090909"/>
          <w:sz w:val="24"/>
          <w:szCs w:val="24"/>
          <w:lang w:eastAsia="ja-JP"/>
        </w:rPr>
      </w:pPr>
      <w:r>
        <w:rPr>
          <w:rFonts w:ascii="Cambria" w:eastAsia="MS Gothic" w:hAnsi="Cambria" w:cs="Times New Roman"/>
          <w:color w:val="090909"/>
          <w:sz w:val="24"/>
          <w:szCs w:val="24"/>
          <w:lang w:eastAsia="ja-JP"/>
        </w:rPr>
        <w:t>2010-2013</w:t>
      </w:r>
      <w:r w:rsidR="000C1F31" w:rsidRPr="000C1F31">
        <w:rPr>
          <w:rFonts w:ascii="Cambria" w:eastAsia="MS Gothic" w:hAnsi="Cambria" w:cs="Times New Roman"/>
          <w:color w:val="090909"/>
          <w:sz w:val="24"/>
          <w:szCs w:val="24"/>
          <w:lang w:eastAsia="ja-JP"/>
        </w:rPr>
        <w:t> Queens University of Charlotte</w:t>
      </w:r>
    </w:p>
    <w:p w14:paraId="24D44990" w14:textId="77777777" w:rsidR="000C1F31" w:rsidRPr="000C1F31" w:rsidRDefault="000C1F31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Major: Creative Writing</w:t>
      </w:r>
      <w:r w:rsidR="00891D0A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 with a specialization in fiction writing and linguistical studies</w:t>
      </w:r>
    </w:p>
    <w:p w14:paraId="7F16D2A1" w14:textId="77777777" w:rsidR="000C1F31" w:rsidRDefault="000C1F31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Completed</w:t>
      </w:r>
      <w:r w:rsidR="00024FEB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 three</w:t>
      </w:r>
      <w:r w:rsidR="006B40F4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 </w:t>
      </w:r>
      <w:r w:rsidR="00870146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years of </w:t>
      </w: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advanced coursework in creative fiction, non-fiction, </w:t>
      </w:r>
      <w:r w:rsidR="00870146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journalism,</w:t>
      </w:r>
      <w:r w:rsidR="00891D0A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 linguistics, English,</w:t>
      </w:r>
      <w:r w:rsidR="00870146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 </w:t>
      </w:r>
      <w:r w:rsidR="00BD094E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and communications courses.</w:t>
      </w:r>
    </w:p>
    <w:p w14:paraId="299B68F8" w14:textId="77777777" w:rsidR="00024FEB" w:rsidRDefault="00024FEB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MS Gothic" w:hAnsi="Cambria" w:cs="Times New Roman"/>
          <w:color w:val="090909"/>
          <w:sz w:val="24"/>
          <w:szCs w:val="24"/>
          <w:lang w:eastAsia="ja-JP"/>
        </w:rPr>
      </w:pPr>
      <w:r w:rsidRPr="000C1F31">
        <w:rPr>
          <w:rFonts w:ascii="Cambria" w:eastAsia="MS Gothic" w:hAnsi="Cambria" w:cs="Times New Roman"/>
          <w:color w:val="090909"/>
          <w:sz w:val="24"/>
          <w:szCs w:val="24"/>
          <w:lang w:eastAsia="ja-JP"/>
        </w:rPr>
        <w:t>Bachelor’s Degree | </w:t>
      </w:r>
      <w:r>
        <w:rPr>
          <w:rFonts w:ascii="Cambria" w:eastAsia="MS Gothic" w:hAnsi="Cambria" w:cs="Times New Roman"/>
          <w:color w:val="090909"/>
          <w:sz w:val="24"/>
          <w:szCs w:val="24"/>
          <w:lang w:eastAsia="ja-JP"/>
        </w:rPr>
        <w:t>May 2018| Southern New Hampshire University</w:t>
      </w:r>
    </w:p>
    <w:p w14:paraId="4A16BCF2" w14:textId="77777777" w:rsidR="00024FEB" w:rsidRDefault="00024FEB" w:rsidP="00024FEB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Major: </w:t>
      </w: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BFA in </w:t>
      </w: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Creative Writing</w:t>
      </w: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 and English</w:t>
      </w: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 with a specialization in fiction writing and linguistical studies</w:t>
      </w:r>
    </w:p>
    <w:p w14:paraId="655B7B5C" w14:textId="77777777" w:rsidR="00024FEB" w:rsidRPr="000C1F31" w:rsidRDefault="00024FEB" w:rsidP="00024FEB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ab/>
        <w:t>Currently wrapping up this degree, to be completed in summer 2018</w:t>
      </w:r>
    </w:p>
    <w:p w14:paraId="01986466" w14:textId="77777777" w:rsidR="00024FEB" w:rsidRDefault="00024FEB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</w:p>
    <w:p w14:paraId="4E5046B7" w14:textId="77777777" w:rsidR="00024FEB" w:rsidRPr="000C1F31" w:rsidRDefault="00024FEB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</w:p>
    <w:p w14:paraId="78B5B405" w14:textId="77777777" w:rsidR="000C1F31" w:rsidRPr="000C1F31" w:rsidRDefault="000C1F31" w:rsidP="000C1F31">
      <w:pPr>
        <w:keepNext/>
        <w:keepLines/>
        <w:spacing w:before="40" w:after="0" w:line="240" w:lineRule="auto"/>
        <w:outlineLvl w:val="2"/>
        <w:rPr>
          <w:rFonts w:ascii="Cambria" w:eastAsia="MS Gothic" w:hAnsi="Cambria" w:cs="Times New Roman"/>
          <w:color w:val="090909"/>
          <w:sz w:val="24"/>
          <w:szCs w:val="24"/>
          <w:u w:val="single"/>
          <w:lang w:eastAsia="ja-JP"/>
        </w:rPr>
      </w:pPr>
      <w:r w:rsidRPr="000C1F31">
        <w:rPr>
          <w:rFonts w:ascii="Cambria" w:eastAsia="MS Gothic" w:hAnsi="Cambria" w:cs="Times New Roman"/>
          <w:color w:val="090909"/>
          <w:sz w:val="24"/>
          <w:szCs w:val="24"/>
          <w:u w:val="single"/>
          <w:lang w:eastAsia="ja-JP"/>
        </w:rPr>
        <w:t xml:space="preserve">CORE COMPETENCIES </w:t>
      </w:r>
    </w:p>
    <w:p w14:paraId="6DC80B71" w14:textId="77777777" w:rsidR="000C1F31" w:rsidRPr="000C1F31" w:rsidRDefault="000C1F31" w:rsidP="000C1F31">
      <w:pPr>
        <w:keepNext/>
        <w:keepLines/>
        <w:spacing w:before="200" w:after="120" w:line="240" w:lineRule="auto"/>
        <w:outlineLvl w:val="1"/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</w:pPr>
      <w:r w:rsidRPr="000C1F31"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>Writing and Editing</w:t>
      </w:r>
    </w:p>
    <w:p w14:paraId="2E6BCFFC" w14:textId="77777777" w:rsidR="000C1F31" w:rsidRPr="000C1F31" w:rsidRDefault="000C1F31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Experience writing various types of copy such as promotional material, articles, and product descriptions.</w:t>
      </w:r>
    </w:p>
    <w:p w14:paraId="7916B99B" w14:textId="77777777" w:rsidR="000C1F31" w:rsidRPr="000C1F31" w:rsidRDefault="000C1F31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Published articles for various blog sites that are on hubs such as WordPress, Yahoo! Contributor, and BlogSpot. </w:t>
      </w:r>
    </w:p>
    <w:p w14:paraId="77DB5EF3" w14:textId="77777777" w:rsidR="000C1F31" w:rsidRPr="000C1F31" w:rsidRDefault="000C1F31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Reviewed, wrote, and edited various materials such as newsletters, grants, short stories, emails, and press releases. </w:t>
      </w:r>
    </w:p>
    <w:p w14:paraId="35D682FE" w14:textId="77777777" w:rsidR="000C1F31" w:rsidRDefault="000C1F31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Self-published and marketed a personal collection of short stories. </w:t>
      </w:r>
    </w:p>
    <w:p w14:paraId="016C27B7" w14:textId="77777777" w:rsidR="00D50CC3" w:rsidRDefault="00D50CC3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Written copy targeting various industries including real estate, industrial manufacturing, and renewable energy sources.</w:t>
      </w:r>
    </w:p>
    <w:p w14:paraId="2D3C3800" w14:textId="77777777" w:rsidR="00024FEB" w:rsidRDefault="00024FEB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Developing content strategy management skills since 2007. Writing copy for several agencies such as Helium.com, Textbroker, Crowd Content, Upwork, Elance, </w:t>
      </w:r>
      <w:bookmarkStart w:id="0" w:name="_GoBack"/>
      <w:bookmarkEnd w:id="0"/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and Search Influence. </w:t>
      </w:r>
    </w:p>
    <w:p w14:paraId="7A3D2B65" w14:textId="77777777" w:rsidR="00024FEB" w:rsidRPr="000C1F31" w:rsidRDefault="00024FEB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Online portfolio available: </w:t>
      </w:r>
      <w:hyperlink r:id="rId8" w:history="1">
        <w:r w:rsidRPr="00A95487">
          <w:rPr>
            <w:rStyle w:val="Hyperlink"/>
            <w:rFonts w:ascii="Cambria" w:eastAsia="Cambria" w:hAnsi="Cambria" w:cs="Times New Roman"/>
            <w:sz w:val="18"/>
            <w:szCs w:val="18"/>
            <w:lang w:eastAsia="ja-JP"/>
          </w:rPr>
          <w:t>https://pathbrite.com/ASpinner/profile</w:t>
        </w:r>
      </w:hyperlink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 </w:t>
      </w:r>
    </w:p>
    <w:p w14:paraId="17B6AD67" w14:textId="77777777" w:rsidR="000C1F31" w:rsidRPr="000C1F31" w:rsidRDefault="000C1F31" w:rsidP="000C1F31">
      <w:pPr>
        <w:keepNext/>
        <w:keepLines/>
        <w:spacing w:before="200" w:after="120" w:line="240" w:lineRule="auto"/>
        <w:outlineLvl w:val="1"/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</w:pPr>
      <w:r w:rsidRPr="000C1F31"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>Marketing and Research</w:t>
      </w:r>
    </w:p>
    <w:p w14:paraId="56271345" w14:textId="77777777" w:rsidR="000C1F31" w:rsidRPr="000C1F31" w:rsidRDefault="000C1F31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Strong knowledge and background with SEO (search engine optimization). </w:t>
      </w:r>
    </w:p>
    <w:p w14:paraId="341B2984" w14:textId="77777777" w:rsidR="000C1F31" w:rsidRPr="000C1F31" w:rsidRDefault="000C1F31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Expert in social media expansion and utilization of various sites to increase productivity. </w:t>
      </w:r>
    </w:p>
    <w:p w14:paraId="11147291" w14:textId="77777777" w:rsidR="00D50CC3" w:rsidRDefault="000C1F31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Extensive knowledge of researching and data collection pr</w:t>
      </w:r>
      <w:r w:rsidR="00D50CC3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actices.</w:t>
      </w:r>
    </w:p>
    <w:p w14:paraId="587BCE56" w14:textId="77777777" w:rsidR="000C1F31" w:rsidRPr="000C1F31" w:rsidRDefault="00D50CC3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Extensive experience with social media market and expansion with sites such as LinkedIn and Facebook</w:t>
      </w:r>
      <w:r w:rsidR="000C1F31"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 </w:t>
      </w:r>
    </w:p>
    <w:p w14:paraId="20A792C9" w14:textId="77777777" w:rsidR="000C1F31" w:rsidRPr="000C1F31" w:rsidRDefault="000C1F31" w:rsidP="000C1F31">
      <w:pPr>
        <w:keepNext/>
        <w:keepLines/>
        <w:spacing w:before="200" w:after="120" w:line="240" w:lineRule="auto"/>
        <w:outlineLvl w:val="1"/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</w:pPr>
      <w:r w:rsidRPr="000C1F31"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>Technology</w:t>
      </w:r>
    </w:p>
    <w:p w14:paraId="57B6DED1" w14:textId="77777777" w:rsidR="000C1F31" w:rsidRPr="000C1F31" w:rsidRDefault="000C1F31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Experience using Microsoft and Apple products.</w:t>
      </w:r>
    </w:p>
    <w:p w14:paraId="1D8EE1CD" w14:textId="77777777" w:rsidR="000C1F31" w:rsidRPr="000C1F31" w:rsidRDefault="000C1F31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Use of internet project hubs such as Google Drive</w:t>
      </w:r>
      <w:r w:rsidR="00FD0C69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, Asana,</w:t>
      </w: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 </w:t>
      </w:r>
      <w:r w:rsidR="00D50CC3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Wrike, </w:t>
      </w: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and Active Collab.</w:t>
      </w:r>
    </w:p>
    <w:p w14:paraId="0D794234" w14:textId="77777777" w:rsidR="000C1F31" w:rsidRDefault="000C1F31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Experience using Copyscape and Grammarly. </w:t>
      </w:r>
    </w:p>
    <w:p w14:paraId="7FED785D" w14:textId="77777777" w:rsidR="00FD0C69" w:rsidRPr="000C1F31" w:rsidRDefault="00FD0C69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Familiar with websites such as MOZ in order to identify domain authority</w:t>
      </w:r>
    </w:p>
    <w:p w14:paraId="542F7FD2" w14:textId="77777777" w:rsidR="000C1F31" w:rsidRPr="000C1F31" w:rsidRDefault="000C1F31" w:rsidP="000C1F31">
      <w:pPr>
        <w:keepNext/>
        <w:keepLines/>
        <w:spacing w:before="40" w:after="0" w:line="240" w:lineRule="auto"/>
        <w:outlineLvl w:val="2"/>
        <w:rPr>
          <w:rFonts w:ascii="Cambria" w:eastAsia="MS Gothic" w:hAnsi="Cambria" w:cs="Times New Roman"/>
          <w:color w:val="090909"/>
          <w:sz w:val="24"/>
          <w:szCs w:val="24"/>
          <w:u w:val="single"/>
          <w:lang w:eastAsia="ja-JP"/>
        </w:rPr>
      </w:pPr>
    </w:p>
    <w:p w14:paraId="3D4774D4" w14:textId="77777777" w:rsidR="000C1F31" w:rsidRPr="000C1F31" w:rsidRDefault="000C1F31" w:rsidP="000C1F31">
      <w:pPr>
        <w:keepNext/>
        <w:keepLines/>
        <w:spacing w:before="40" w:after="0" w:line="240" w:lineRule="auto"/>
        <w:outlineLvl w:val="2"/>
        <w:rPr>
          <w:rFonts w:ascii="Cambria" w:eastAsia="MS Gothic" w:hAnsi="Cambria" w:cs="Times New Roman"/>
          <w:color w:val="090909"/>
          <w:sz w:val="18"/>
          <w:szCs w:val="18"/>
          <w:u w:val="single"/>
          <w:lang w:eastAsia="ja-JP"/>
        </w:rPr>
      </w:pPr>
      <w:r w:rsidRPr="000C1F31">
        <w:rPr>
          <w:rFonts w:ascii="Cambria" w:eastAsia="MS Gothic" w:hAnsi="Cambria" w:cs="Times New Roman"/>
          <w:color w:val="090909"/>
          <w:sz w:val="24"/>
          <w:szCs w:val="24"/>
          <w:u w:val="single"/>
          <w:lang w:eastAsia="ja-JP"/>
        </w:rPr>
        <w:t>EXPERIENCES</w:t>
      </w:r>
    </w:p>
    <w:p w14:paraId="7959C52D" w14:textId="77777777" w:rsidR="00685A39" w:rsidRDefault="00685A39" w:rsidP="00685A39">
      <w:pPr>
        <w:keepNext/>
        <w:keepLines/>
        <w:spacing w:before="200" w:after="120" w:line="240" w:lineRule="auto"/>
        <w:outlineLvl w:val="1"/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</w:pPr>
      <w:r w:rsidRPr="000C1F31"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>C</w:t>
      </w:r>
      <w:r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>opywriter | </w:t>
      </w:r>
      <w:r w:rsidR="00024FEB"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>The Ashley Spinner Creative| September 2016</w:t>
      </w:r>
      <w:r w:rsidR="00B54A3B"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>-Present</w:t>
      </w:r>
    </w:p>
    <w:p w14:paraId="03EE393A" w14:textId="77777777" w:rsidR="0092239E" w:rsidRPr="000C1F31" w:rsidRDefault="00882E8D" w:rsidP="00685A39">
      <w:pPr>
        <w:keepNext/>
        <w:keepLines/>
        <w:spacing w:before="200" w:after="120" w:line="240" w:lineRule="auto"/>
        <w:outlineLvl w:val="1"/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</w:pPr>
      <w:r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>Confi</w:t>
      </w:r>
      <w:r w:rsidR="0092239E"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>dential</w:t>
      </w:r>
      <w:r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 xml:space="preserve"> clients</w:t>
      </w:r>
    </w:p>
    <w:p w14:paraId="65160C82" w14:textId="77777777" w:rsidR="00685A39" w:rsidRDefault="009B2276" w:rsidP="009B2276">
      <w:pPr>
        <w:tabs>
          <w:tab w:val="num" w:pos="144"/>
        </w:tabs>
        <w:spacing w:after="80" w:line="240" w:lineRule="auto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Responsible for producing quality copy in the form of AP or Chicago s</w:t>
      </w:r>
      <w:r w:rsidR="003F005F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tyle for an array of clientele. </w:t>
      </w:r>
    </w:p>
    <w:p w14:paraId="19EAB809" w14:textId="77777777" w:rsidR="00882E8D" w:rsidRDefault="00882E8D" w:rsidP="009B2276">
      <w:pPr>
        <w:tabs>
          <w:tab w:val="num" w:pos="144"/>
        </w:tabs>
        <w:spacing w:after="80" w:line="240" w:lineRule="auto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lastRenderedPageBreak/>
        <w:t>Worked for a</w:t>
      </w:r>
      <w:r w:rsidRPr="00882E8D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utomotive, real estate, finance mortgage, medical industry,</w:t>
      </w: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 </w:t>
      </w:r>
      <w:r w:rsidRPr="00882E8D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advertising, education</w:t>
      </w: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 and other various clients</w:t>
      </w:r>
    </w:p>
    <w:p w14:paraId="5CA2FED2" w14:textId="77777777" w:rsidR="003F005F" w:rsidRPr="000C1F31" w:rsidRDefault="003F005F" w:rsidP="009B2276">
      <w:pPr>
        <w:tabs>
          <w:tab w:val="num" w:pos="144"/>
        </w:tabs>
        <w:spacing w:after="80" w:line="240" w:lineRule="auto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Conduct th</w:t>
      </w:r>
      <w:r w:rsidR="00970239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o</w:t>
      </w: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rough and accurate research that proves to increase productivity and beneficial to clients. </w:t>
      </w:r>
    </w:p>
    <w:p w14:paraId="7416980D" w14:textId="77777777" w:rsidR="00A563DF" w:rsidRDefault="00B54A3B" w:rsidP="00A563DF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Gues</w:t>
      </w:r>
      <w:r w:rsidR="00A563DF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t</w:t>
      </w: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 blogging on various sites such as Yahoo! Contributor network, Helium, Storylane, and Blogspot. </w:t>
      </w:r>
    </w:p>
    <w:p w14:paraId="21D41BCB" w14:textId="77777777" w:rsidR="000E5C60" w:rsidRPr="000C1F31" w:rsidRDefault="000E5C60" w:rsidP="00A563DF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Develop content marketing strategies for both U.S and European markets. </w:t>
      </w:r>
    </w:p>
    <w:p w14:paraId="613AF1F7" w14:textId="77777777" w:rsidR="000C1F31" w:rsidRPr="000C1F31" w:rsidRDefault="000C1F31" w:rsidP="000C1F31">
      <w:pPr>
        <w:keepNext/>
        <w:keepLines/>
        <w:spacing w:before="200" w:after="120" w:line="240" w:lineRule="auto"/>
        <w:outlineLvl w:val="1"/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</w:pPr>
      <w:r w:rsidRPr="000C1F31"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>Copywriter | Anita Lovett and Ass</w:t>
      </w:r>
      <w:r w:rsidR="00685A39"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>ociates | September 2015-September 2016</w:t>
      </w:r>
    </w:p>
    <w:p w14:paraId="2D618BEA" w14:textId="77777777" w:rsidR="000C1F31" w:rsidRPr="000C1F31" w:rsidRDefault="000C1F31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Specialize in copywriting services in various industries which include real estate, retail, and </w:t>
      </w:r>
      <w:r w:rsidR="00CC254B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health and human services.</w:t>
      </w:r>
    </w:p>
    <w:p w14:paraId="12415B2A" w14:textId="77777777" w:rsidR="000C1F31" w:rsidRPr="000C1F31" w:rsidRDefault="000C1F31" w:rsidP="000C1F31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Real estate writing experience includes articles and blogs for a wide array of topics f</w:t>
      </w:r>
      <w:r w:rsidR="00C95BF9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or multiple audiences including </w:t>
      </w: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 xml:space="preserve">consumers and real estate agents. </w:t>
      </w:r>
    </w:p>
    <w:p w14:paraId="705314D9" w14:textId="77777777" w:rsidR="000C1F31" w:rsidRDefault="000C1F31" w:rsidP="0092239E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0C1F31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Write a bi-weekly by-line that covers topics based on SEO, marketi</w:t>
      </w:r>
      <w:r w:rsidR="0092239E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ng, and social media expansion.</w:t>
      </w:r>
    </w:p>
    <w:p w14:paraId="3E53CAAF" w14:textId="77777777" w:rsidR="00024FEB" w:rsidRDefault="00024FEB" w:rsidP="0092239E">
      <w:pPr>
        <w:tabs>
          <w:tab w:val="num" w:pos="144"/>
        </w:tabs>
        <w:spacing w:after="80" w:line="240" w:lineRule="auto"/>
        <w:ind w:left="144" w:hanging="144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</w:p>
    <w:p w14:paraId="2F936D2C" w14:textId="77777777" w:rsidR="00024FEB" w:rsidRPr="0092239E" w:rsidRDefault="00024FEB" w:rsidP="00024FEB">
      <w:pPr>
        <w:tabs>
          <w:tab w:val="num" w:pos="144"/>
        </w:tabs>
        <w:spacing w:after="80" w:line="240" w:lineRule="auto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</w:p>
    <w:sectPr w:rsidR="00024FEB" w:rsidRPr="0092239E" w:rsidSect="005E0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BC026" w14:textId="77777777" w:rsidR="00434A0E" w:rsidRDefault="00434A0E" w:rsidP="00B84C4F">
      <w:pPr>
        <w:spacing w:after="0" w:line="240" w:lineRule="auto"/>
      </w:pPr>
      <w:r>
        <w:separator/>
      </w:r>
    </w:p>
  </w:endnote>
  <w:endnote w:type="continuationSeparator" w:id="0">
    <w:p w14:paraId="134B6D47" w14:textId="77777777" w:rsidR="00434A0E" w:rsidRDefault="00434A0E" w:rsidP="00B84C4F">
      <w:pPr>
        <w:spacing w:after="0" w:line="240" w:lineRule="auto"/>
      </w:pPr>
      <w:r>
        <w:continuationSeparator/>
      </w:r>
    </w:p>
  </w:endnote>
  <w:endnote w:type="continuationNotice" w:id="1">
    <w:p w14:paraId="10EB673A" w14:textId="77777777" w:rsidR="00434A0E" w:rsidRDefault="00434A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F1668" w14:textId="77777777" w:rsidR="00434A0E" w:rsidRDefault="00434A0E" w:rsidP="00B84C4F">
      <w:pPr>
        <w:spacing w:after="0" w:line="240" w:lineRule="auto"/>
      </w:pPr>
      <w:r>
        <w:separator/>
      </w:r>
    </w:p>
  </w:footnote>
  <w:footnote w:type="continuationSeparator" w:id="0">
    <w:p w14:paraId="5D9D82E3" w14:textId="77777777" w:rsidR="00434A0E" w:rsidRDefault="00434A0E" w:rsidP="00B84C4F">
      <w:pPr>
        <w:spacing w:after="0" w:line="240" w:lineRule="auto"/>
      </w:pPr>
      <w:r>
        <w:continuationSeparator/>
      </w:r>
    </w:p>
  </w:footnote>
  <w:footnote w:type="continuationNotice" w:id="1">
    <w:p w14:paraId="385652E5" w14:textId="77777777" w:rsidR="00434A0E" w:rsidRDefault="00434A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460B"/>
    <w:multiLevelType w:val="hybridMultilevel"/>
    <w:tmpl w:val="B918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7F8A"/>
    <w:multiLevelType w:val="hybridMultilevel"/>
    <w:tmpl w:val="48D0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F7AEA"/>
    <w:multiLevelType w:val="hybridMultilevel"/>
    <w:tmpl w:val="2478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B7080"/>
    <w:multiLevelType w:val="hybridMultilevel"/>
    <w:tmpl w:val="3586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E6491"/>
    <w:multiLevelType w:val="hybridMultilevel"/>
    <w:tmpl w:val="96F8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9596C"/>
    <w:multiLevelType w:val="hybridMultilevel"/>
    <w:tmpl w:val="AB50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C1F31"/>
    <w:rsid w:val="00024FEB"/>
    <w:rsid w:val="00026B20"/>
    <w:rsid w:val="000C1F31"/>
    <w:rsid w:val="000E5C60"/>
    <w:rsid w:val="001733BE"/>
    <w:rsid w:val="001977DD"/>
    <w:rsid w:val="001C3884"/>
    <w:rsid w:val="00245AA9"/>
    <w:rsid w:val="00250014"/>
    <w:rsid w:val="002532DF"/>
    <w:rsid w:val="00256383"/>
    <w:rsid w:val="0026529F"/>
    <w:rsid w:val="002774B2"/>
    <w:rsid w:val="00283C69"/>
    <w:rsid w:val="002D3F28"/>
    <w:rsid w:val="002F7C8C"/>
    <w:rsid w:val="0033538E"/>
    <w:rsid w:val="00366689"/>
    <w:rsid w:val="00382ACE"/>
    <w:rsid w:val="003E730E"/>
    <w:rsid w:val="003F005F"/>
    <w:rsid w:val="00410B13"/>
    <w:rsid w:val="00434A0E"/>
    <w:rsid w:val="00494001"/>
    <w:rsid w:val="00494EE3"/>
    <w:rsid w:val="004C358F"/>
    <w:rsid w:val="00556448"/>
    <w:rsid w:val="005D2CE2"/>
    <w:rsid w:val="005E0DD2"/>
    <w:rsid w:val="00643590"/>
    <w:rsid w:val="00674033"/>
    <w:rsid w:val="00685A39"/>
    <w:rsid w:val="006A43DB"/>
    <w:rsid w:val="006A724A"/>
    <w:rsid w:val="006B40F4"/>
    <w:rsid w:val="006B6ABE"/>
    <w:rsid w:val="007C27F4"/>
    <w:rsid w:val="007F0AFA"/>
    <w:rsid w:val="007F5DA7"/>
    <w:rsid w:val="00820277"/>
    <w:rsid w:val="00870146"/>
    <w:rsid w:val="00881CE4"/>
    <w:rsid w:val="00882E8D"/>
    <w:rsid w:val="00891D0A"/>
    <w:rsid w:val="008973E5"/>
    <w:rsid w:val="008B5977"/>
    <w:rsid w:val="008C472F"/>
    <w:rsid w:val="008D35F2"/>
    <w:rsid w:val="00911AFC"/>
    <w:rsid w:val="0092239E"/>
    <w:rsid w:val="00970239"/>
    <w:rsid w:val="00984C93"/>
    <w:rsid w:val="009B2276"/>
    <w:rsid w:val="009D66EF"/>
    <w:rsid w:val="009E00C3"/>
    <w:rsid w:val="009E6D70"/>
    <w:rsid w:val="009F313B"/>
    <w:rsid w:val="00A11A23"/>
    <w:rsid w:val="00A3507E"/>
    <w:rsid w:val="00A47F1A"/>
    <w:rsid w:val="00A563DF"/>
    <w:rsid w:val="00AB7A56"/>
    <w:rsid w:val="00B519D7"/>
    <w:rsid w:val="00B54A3B"/>
    <w:rsid w:val="00B84C4F"/>
    <w:rsid w:val="00BD094E"/>
    <w:rsid w:val="00BE24C1"/>
    <w:rsid w:val="00C26A3C"/>
    <w:rsid w:val="00C37201"/>
    <w:rsid w:val="00C45D25"/>
    <w:rsid w:val="00C67788"/>
    <w:rsid w:val="00C93B60"/>
    <w:rsid w:val="00C95BF9"/>
    <w:rsid w:val="00CC254B"/>
    <w:rsid w:val="00CC7E4E"/>
    <w:rsid w:val="00D10306"/>
    <w:rsid w:val="00D50CC3"/>
    <w:rsid w:val="00DD1DD3"/>
    <w:rsid w:val="00E22042"/>
    <w:rsid w:val="00E77FC0"/>
    <w:rsid w:val="00EE4A71"/>
    <w:rsid w:val="00F21B18"/>
    <w:rsid w:val="00F95159"/>
    <w:rsid w:val="00FC33F5"/>
    <w:rsid w:val="00FD0C69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3E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5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4F"/>
  </w:style>
  <w:style w:type="paragraph" w:styleId="Footer">
    <w:name w:val="footer"/>
    <w:basedOn w:val="Normal"/>
    <w:link w:val="FooterChar"/>
    <w:uiPriority w:val="99"/>
    <w:unhideWhenUsed/>
    <w:rsid w:val="00B8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4F"/>
  </w:style>
  <w:style w:type="character" w:styleId="Hyperlink">
    <w:name w:val="Hyperlink"/>
    <w:basedOn w:val="DefaultParagraphFont"/>
    <w:uiPriority w:val="99"/>
    <w:unhideWhenUsed/>
    <w:rsid w:val="00A3507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9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athbrite.com/ASpinner/profil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973C3F2-807F-E94D-A04F-32C217D7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2784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Spinner</dc:creator>
  <cp:lastModifiedBy>Ashley Spinner</cp:lastModifiedBy>
  <cp:revision>4</cp:revision>
  <dcterms:created xsi:type="dcterms:W3CDTF">2017-04-17T15:33:00Z</dcterms:created>
  <dcterms:modified xsi:type="dcterms:W3CDTF">2017-09-06T21:33:00Z</dcterms:modified>
</cp:coreProperties>
</file>